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82FE5" w14:textId="1B166F78" w:rsidR="004B42C9" w:rsidRPr="004B42C9" w:rsidRDefault="004B42C9" w:rsidP="004B42C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B42C9">
        <w:rPr>
          <w:rFonts w:ascii="Times New Roman" w:hAnsi="Times New Roman" w:cs="Times New Roman"/>
          <w:b/>
          <w:bCs/>
        </w:rPr>
        <w:t xml:space="preserve">В случае возникновения просроченной задолженности по договору потребительского займа </w:t>
      </w:r>
      <w:r>
        <w:rPr>
          <w:rFonts w:ascii="Times New Roman" w:hAnsi="Times New Roman" w:cs="Times New Roman"/>
          <w:b/>
          <w:bCs/>
        </w:rPr>
        <w:t>Заёмщик</w:t>
      </w:r>
      <w:r w:rsidRPr="004B42C9">
        <w:rPr>
          <w:rFonts w:ascii="Times New Roman" w:hAnsi="Times New Roman" w:cs="Times New Roman"/>
          <w:b/>
          <w:bCs/>
        </w:rPr>
        <w:t xml:space="preserve"> (его правопреемник, представитель) вправе обратиться в </w:t>
      </w:r>
      <w:r>
        <w:rPr>
          <w:rFonts w:ascii="Times New Roman" w:hAnsi="Times New Roman" w:cs="Times New Roman"/>
          <w:b/>
          <w:bCs/>
        </w:rPr>
        <w:t>ООО МКК «</w:t>
      </w:r>
      <w:proofErr w:type="spellStart"/>
      <w:r>
        <w:rPr>
          <w:rFonts w:ascii="Times New Roman" w:hAnsi="Times New Roman" w:cs="Times New Roman"/>
          <w:b/>
          <w:bCs/>
        </w:rPr>
        <w:t>ФинДжой</w:t>
      </w:r>
      <w:proofErr w:type="spellEnd"/>
      <w:r>
        <w:rPr>
          <w:rFonts w:ascii="Times New Roman" w:hAnsi="Times New Roman" w:cs="Times New Roman"/>
          <w:b/>
          <w:bCs/>
        </w:rPr>
        <w:t>» (далее – Общество)</w:t>
      </w:r>
      <w:r w:rsidRPr="004B42C9">
        <w:rPr>
          <w:rFonts w:ascii="Times New Roman" w:hAnsi="Times New Roman" w:cs="Times New Roman"/>
          <w:b/>
          <w:bCs/>
        </w:rPr>
        <w:t xml:space="preserve"> с заявлением о реструктуризации задолженности.</w:t>
      </w:r>
    </w:p>
    <w:p w14:paraId="6A023E1A" w14:textId="77777777" w:rsidR="004B42C9" w:rsidRPr="004B42C9" w:rsidRDefault="004B42C9" w:rsidP="004B42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156A72" w14:textId="71E2C691" w:rsidR="004B42C9" w:rsidRPr="004B42C9" w:rsidRDefault="004B42C9" w:rsidP="004B42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42C9">
        <w:rPr>
          <w:rFonts w:ascii="Times New Roman" w:hAnsi="Times New Roman" w:cs="Times New Roman"/>
        </w:rPr>
        <w:t xml:space="preserve">В случае получения заявления о реструктуризации задолженности, возникшей по договору потребительского займа, </w:t>
      </w:r>
      <w:r>
        <w:rPr>
          <w:rFonts w:ascii="Times New Roman" w:hAnsi="Times New Roman" w:cs="Times New Roman"/>
        </w:rPr>
        <w:t>Общество</w:t>
      </w:r>
      <w:r w:rsidRPr="004B42C9">
        <w:rPr>
          <w:rFonts w:ascii="Times New Roman" w:hAnsi="Times New Roman" w:cs="Times New Roman"/>
        </w:rPr>
        <w:t xml:space="preserve"> обязан</w:t>
      </w:r>
      <w:r>
        <w:rPr>
          <w:rFonts w:ascii="Times New Roman" w:hAnsi="Times New Roman" w:cs="Times New Roman"/>
        </w:rPr>
        <w:t xml:space="preserve"> </w:t>
      </w:r>
      <w:r w:rsidRPr="004B42C9">
        <w:rPr>
          <w:rFonts w:ascii="Times New Roman" w:hAnsi="Times New Roman" w:cs="Times New Roman"/>
        </w:rPr>
        <w:t xml:space="preserve">рассмотреть такое заявление и проанализировать приведенные в заявлении факты, </w:t>
      </w:r>
      <w:r w:rsidRPr="004B42C9">
        <w:rPr>
          <w:rFonts w:ascii="Times New Roman" w:hAnsi="Times New Roman" w:cs="Times New Roman"/>
          <w:b/>
          <w:bCs/>
        </w:rPr>
        <w:t>а также подтверждающие такие факты документы</w:t>
      </w:r>
      <w:r w:rsidRPr="004B42C9">
        <w:rPr>
          <w:rFonts w:ascii="Times New Roman" w:hAnsi="Times New Roman" w:cs="Times New Roman"/>
        </w:rPr>
        <w:t>.</w:t>
      </w:r>
    </w:p>
    <w:p w14:paraId="17A1930C" w14:textId="77777777" w:rsidR="004B42C9" w:rsidRPr="004B42C9" w:rsidRDefault="004B42C9" w:rsidP="004B42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93021C" w14:textId="167899FC" w:rsidR="004B42C9" w:rsidRPr="004B42C9" w:rsidRDefault="004B42C9" w:rsidP="004B42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Общество</w:t>
      </w:r>
      <w:r w:rsidRPr="004B42C9">
        <w:rPr>
          <w:rFonts w:ascii="Times New Roman" w:hAnsi="Times New Roman" w:cs="Times New Roman"/>
        </w:rPr>
        <w:t xml:space="preserve"> рассматривает вопрос о возможности реструктуризации задолженности </w:t>
      </w:r>
      <w:r>
        <w:rPr>
          <w:rFonts w:ascii="Times New Roman" w:hAnsi="Times New Roman" w:cs="Times New Roman"/>
        </w:rPr>
        <w:t>Заемщика</w:t>
      </w:r>
      <w:r w:rsidRPr="004B42C9">
        <w:rPr>
          <w:rFonts w:ascii="Times New Roman" w:hAnsi="Times New Roman" w:cs="Times New Roman"/>
        </w:rPr>
        <w:t xml:space="preserve"> перед </w:t>
      </w:r>
      <w:r>
        <w:rPr>
          <w:rFonts w:ascii="Times New Roman" w:hAnsi="Times New Roman" w:cs="Times New Roman"/>
        </w:rPr>
        <w:t xml:space="preserve">Обществом </w:t>
      </w:r>
      <w:r w:rsidRPr="004B42C9">
        <w:rPr>
          <w:rFonts w:ascii="Times New Roman" w:hAnsi="Times New Roman" w:cs="Times New Roman"/>
        </w:rPr>
        <w:t xml:space="preserve">по договору потребительского займа в следующих случаях, наступивших после получения </w:t>
      </w:r>
      <w:r>
        <w:rPr>
          <w:rFonts w:ascii="Times New Roman" w:hAnsi="Times New Roman" w:cs="Times New Roman"/>
        </w:rPr>
        <w:t>Заемщиком</w:t>
      </w:r>
      <w:r w:rsidRPr="004B42C9">
        <w:rPr>
          <w:rFonts w:ascii="Times New Roman" w:hAnsi="Times New Roman" w:cs="Times New Roman"/>
        </w:rPr>
        <w:t xml:space="preserve"> суммы потребительского займа:</w:t>
      </w:r>
    </w:p>
    <w:p w14:paraId="7D605918" w14:textId="2785B348" w:rsidR="004B42C9" w:rsidRPr="004B42C9" w:rsidRDefault="004B42C9" w:rsidP="004B42C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42C9">
        <w:rPr>
          <w:rFonts w:ascii="Times New Roman" w:hAnsi="Times New Roman" w:cs="Times New Roman"/>
        </w:rPr>
        <w:t xml:space="preserve">смерть </w:t>
      </w:r>
      <w:r>
        <w:rPr>
          <w:rFonts w:ascii="Times New Roman" w:hAnsi="Times New Roman" w:cs="Times New Roman"/>
        </w:rPr>
        <w:t>Заемщика</w:t>
      </w:r>
      <w:r w:rsidRPr="004B42C9">
        <w:rPr>
          <w:rFonts w:ascii="Times New Roman" w:hAnsi="Times New Roman" w:cs="Times New Roman"/>
        </w:rPr>
        <w:t>;</w:t>
      </w:r>
    </w:p>
    <w:p w14:paraId="7446F795" w14:textId="3E09B25D" w:rsidR="004B42C9" w:rsidRPr="004B42C9" w:rsidRDefault="004B42C9" w:rsidP="004B42C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42C9">
        <w:rPr>
          <w:rFonts w:ascii="Times New Roman" w:hAnsi="Times New Roman" w:cs="Times New Roman"/>
        </w:rPr>
        <w:t xml:space="preserve">несчастный случай, повлекший причинение тяжкого вреда здоровью </w:t>
      </w:r>
      <w:r>
        <w:rPr>
          <w:rFonts w:ascii="Times New Roman" w:hAnsi="Times New Roman" w:cs="Times New Roman"/>
        </w:rPr>
        <w:t>Заемщика</w:t>
      </w:r>
      <w:r w:rsidRPr="004B42C9">
        <w:rPr>
          <w:rFonts w:ascii="Times New Roman" w:hAnsi="Times New Roman" w:cs="Times New Roman"/>
        </w:rPr>
        <w:t xml:space="preserve"> или его близких родственников;</w:t>
      </w:r>
    </w:p>
    <w:p w14:paraId="619517B9" w14:textId="7A418E6F" w:rsidR="004B42C9" w:rsidRPr="004B42C9" w:rsidRDefault="004B42C9" w:rsidP="004B42C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42C9">
        <w:rPr>
          <w:rFonts w:ascii="Times New Roman" w:hAnsi="Times New Roman" w:cs="Times New Roman"/>
        </w:rPr>
        <w:t xml:space="preserve">присвоение </w:t>
      </w:r>
      <w:r>
        <w:rPr>
          <w:rFonts w:ascii="Times New Roman" w:hAnsi="Times New Roman" w:cs="Times New Roman"/>
        </w:rPr>
        <w:t>Заемщику</w:t>
      </w:r>
      <w:r w:rsidRPr="004B42C9">
        <w:rPr>
          <w:rFonts w:ascii="Times New Roman" w:hAnsi="Times New Roman" w:cs="Times New Roman"/>
        </w:rPr>
        <w:t xml:space="preserve"> инвалидности 1-2 группы после заключения договора об оказании финансовой услуги;</w:t>
      </w:r>
    </w:p>
    <w:p w14:paraId="2FBBF324" w14:textId="514F1743" w:rsidR="004B42C9" w:rsidRPr="004B42C9" w:rsidRDefault="004B42C9" w:rsidP="004B42C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42C9">
        <w:rPr>
          <w:rFonts w:ascii="Times New Roman" w:hAnsi="Times New Roman" w:cs="Times New Roman"/>
        </w:rPr>
        <w:t xml:space="preserve">тяжелое заболевание </w:t>
      </w:r>
      <w:r>
        <w:rPr>
          <w:rFonts w:ascii="Times New Roman" w:hAnsi="Times New Roman" w:cs="Times New Roman"/>
        </w:rPr>
        <w:t>Заемщика</w:t>
      </w:r>
      <w:r w:rsidRPr="004B42C9">
        <w:rPr>
          <w:rFonts w:ascii="Times New Roman" w:hAnsi="Times New Roman" w:cs="Times New Roman"/>
        </w:rPr>
        <w:t>, длящееся не менее 21 (двадцати одного) календарного дня со сроком реабилитации свыше 14 (четырнадцати) календарных дней;</w:t>
      </w:r>
    </w:p>
    <w:p w14:paraId="586B8B3C" w14:textId="039286B4" w:rsidR="004B42C9" w:rsidRPr="004B42C9" w:rsidRDefault="004B42C9" w:rsidP="004B42C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42C9">
        <w:rPr>
          <w:rFonts w:ascii="Times New Roman" w:hAnsi="Times New Roman" w:cs="Times New Roman"/>
        </w:rPr>
        <w:t xml:space="preserve">вынесение судом решения о признании </w:t>
      </w:r>
      <w:r>
        <w:rPr>
          <w:rFonts w:ascii="Times New Roman" w:hAnsi="Times New Roman" w:cs="Times New Roman"/>
        </w:rPr>
        <w:t>Заемщика</w:t>
      </w:r>
      <w:r w:rsidRPr="004B42C9">
        <w:rPr>
          <w:rFonts w:ascii="Times New Roman" w:hAnsi="Times New Roman" w:cs="Times New Roman"/>
        </w:rPr>
        <w:t xml:space="preserve"> недееспособным или ограниченным в дееспособности;</w:t>
      </w:r>
    </w:p>
    <w:p w14:paraId="30C970DD" w14:textId="0909E881" w:rsidR="004B42C9" w:rsidRPr="004B42C9" w:rsidRDefault="004B42C9" w:rsidP="004B42C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42C9">
        <w:rPr>
          <w:rFonts w:ascii="Times New Roman" w:hAnsi="Times New Roman" w:cs="Times New Roman"/>
        </w:rPr>
        <w:t xml:space="preserve">единовременная утрата имущества на сумму свыше 500 000 (пятисот тысяч) рублей </w:t>
      </w:r>
      <w:r>
        <w:rPr>
          <w:rFonts w:ascii="Times New Roman" w:hAnsi="Times New Roman" w:cs="Times New Roman"/>
        </w:rPr>
        <w:t>Заемщиком</w:t>
      </w:r>
      <w:r w:rsidRPr="004B42C9">
        <w:rPr>
          <w:rFonts w:ascii="Times New Roman" w:hAnsi="Times New Roman" w:cs="Times New Roman"/>
        </w:rPr>
        <w:t xml:space="preserve"> по договору потребительского займа;</w:t>
      </w:r>
    </w:p>
    <w:p w14:paraId="3AFB8FA0" w14:textId="37FF473E" w:rsidR="004B42C9" w:rsidRPr="004B42C9" w:rsidRDefault="004B42C9" w:rsidP="004B42C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42C9">
        <w:rPr>
          <w:rFonts w:ascii="Times New Roman" w:hAnsi="Times New Roman" w:cs="Times New Roman"/>
        </w:rPr>
        <w:t xml:space="preserve">потеря работы или иного источника дохода </w:t>
      </w:r>
      <w:r>
        <w:rPr>
          <w:rFonts w:ascii="Times New Roman" w:hAnsi="Times New Roman" w:cs="Times New Roman"/>
        </w:rPr>
        <w:t>Заемщиком</w:t>
      </w:r>
      <w:r w:rsidRPr="004B42C9">
        <w:rPr>
          <w:rFonts w:ascii="Times New Roman" w:hAnsi="Times New Roman" w:cs="Times New Roman"/>
        </w:rPr>
        <w:t xml:space="preserve"> в течение срока действия договора займа с последующей невозможностью трудоустройства в течение 3 (трех) месяцев и более в случае, если </w:t>
      </w:r>
      <w:r>
        <w:rPr>
          <w:rFonts w:ascii="Times New Roman" w:hAnsi="Times New Roman" w:cs="Times New Roman"/>
        </w:rPr>
        <w:t>Заемщик</w:t>
      </w:r>
      <w:r w:rsidRPr="004B42C9">
        <w:rPr>
          <w:rFonts w:ascii="Times New Roman" w:hAnsi="Times New Roman" w:cs="Times New Roman"/>
        </w:rPr>
        <w:t xml:space="preserve"> имеет несовершеннолетних детей либо семья </w:t>
      </w:r>
      <w:r>
        <w:rPr>
          <w:rFonts w:ascii="Times New Roman" w:hAnsi="Times New Roman" w:cs="Times New Roman"/>
        </w:rPr>
        <w:t>Заемщика</w:t>
      </w:r>
      <w:r w:rsidRPr="004B42C9">
        <w:rPr>
          <w:rFonts w:ascii="Times New Roman" w:hAnsi="Times New Roman" w:cs="Times New Roman"/>
        </w:rPr>
        <w:t xml:space="preserve"> в соответствии с законодательством Российской Федерации относится к категории неполных;</w:t>
      </w:r>
    </w:p>
    <w:p w14:paraId="5FC1AF96" w14:textId="11E4266B" w:rsidR="004B42C9" w:rsidRPr="004B42C9" w:rsidRDefault="004B42C9" w:rsidP="004B42C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42C9">
        <w:rPr>
          <w:rFonts w:ascii="Times New Roman" w:hAnsi="Times New Roman" w:cs="Times New Roman"/>
        </w:rPr>
        <w:t xml:space="preserve">обретение </w:t>
      </w:r>
      <w:r>
        <w:rPr>
          <w:rFonts w:ascii="Times New Roman" w:hAnsi="Times New Roman" w:cs="Times New Roman"/>
        </w:rPr>
        <w:t>Заемщиком</w:t>
      </w:r>
      <w:r w:rsidRPr="004B42C9">
        <w:rPr>
          <w:rFonts w:ascii="Times New Roman" w:hAnsi="Times New Roman" w:cs="Times New Roman"/>
        </w:rPr>
        <w:t xml:space="preserve"> статуса единственного кормильца в семье;</w:t>
      </w:r>
    </w:p>
    <w:p w14:paraId="2479EBC1" w14:textId="4EDECC04" w:rsidR="004B42C9" w:rsidRPr="004B42C9" w:rsidRDefault="004B42C9" w:rsidP="004B42C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42C9">
        <w:rPr>
          <w:rFonts w:ascii="Times New Roman" w:hAnsi="Times New Roman" w:cs="Times New Roman"/>
        </w:rPr>
        <w:t xml:space="preserve">призыв </w:t>
      </w:r>
      <w:r>
        <w:rPr>
          <w:rFonts w:ascii="Times New Roman" w:hAnsi="Times New Roman" w:cs="Times New Roman"/>
        </w:rPr>
        <w:t>Заемщика</w:t>
      </w:r>
      <w:r w:rsidRPr="004B42C9">
        <w:rPr>
          <w:rFonts w:ascii="Times New Roman" w:hAnsi="Times New Roman" w:cs="Times New Roman"/>
        </w:rPr>
        <w:t xml:space="preserve"> в Вооруженные силы Российской Федерации;</w:t>
      </w:r>
    </w:p>
    <w:p w14:paraId="745611EB" w14:textId="3EB6AB2A" w:rsidR="004B42C9" w:rsidRPr="004B42C9" w:rsidRDefault="004B42C9" w:rsidP="004B42C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42C9">
        <w:rPr>
          <w:rFonts w:ascii="Times New Roman" w:hAnsi="Times New Roman" w:cs="Times New Roman"/>
        </w:rPr>
        <w:t xml:space="preserve">вступление в законную силу приговора суда в отношении </w:t>
      </w:r>
      <w:r>
        <w:rPr>
          <w:rFonts w:ascii="Times New Roman" w:hAnsi="Times New Roman" w:cs="Times New Roman"/>
        </w:rPr>
        <w:t>Заемщика</w:t>
      </w:r>
      <w:r w:rsidRPr="004B42C9">
        <w:rPr>
          <w:rFonts w:ascii="Times New Roman" w:hAnsi="Times New Roman" w:cs="Times New Roman"/>
        </w:rPr>
        <w:t>, устанавливающего наказание в виде лишения свободы;</w:t>
      </w:r>
    </w:p>
    <w:p w14:paraId="24FA572A" w14:textId="2D33D536" w:rsidR="004B42C9" w:rsidRPr="004B42C9" w:rsidRDefault="004B42C9" w:rsidP="004B42C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42C9">
        <w:rPr>
          <w:rFonts w:ascii="Times New Roman" w:hAnsi="Times New Roman" w:cs="Times New Roman"/>
        </w:rPr>
        <w:t xml:space="preserve">произошедшее не по воле </w:t>
      </w:r>
      <w:r>
        <w:rPr>
          <w:rFonts w:ascii="Times New Roman" w:hAnsi="Times New Roman" w:cs="Times New Roman"/>
        </w:rPr>
        <w:t>Заемщика</w:t>
      </w:r>
      <w:r w:rsidRPr="004B42C9">
        <w:rPr>
          <w:rFonts w:ascii="Times New Roman" w:hAnsi="Times New Roman" w:cs="Times New Roman"/>
        </w:rPr>
        <w:t xml:space="preserve"> существенное ухудшение финансового положения, не связанное с указанными выше случаями, однако способное существенно повлиять на размер дохода </w:t>
      </w:r>
      <w:r>
        <w:rPr>
          <w:rFonts w:ascii="Times New Roman" w:hAnsi="Times New Roman" w:cs="Times New Roman"/>
        </w:rPr>
        <w:t>Заемщика</w:t>
      </w:r>
      <w:r w:rsidRPr="004B42C9">
        <w:rPr>
          <w:rFonts w:ascii="Times New Roman" w:hAnsi="Times New Roman" w:cs="Times New Roman"/>
        </w:rPr>
        <w:t xml:space="preserve"> и (или) его способность исполнять обязательства по договору об оказании финансовой услуги.</w:t>
      </w:r>
    </w:p>
    <w:p w14:paraId="3950D13D" w14:textId="77777777" w:rsidR="004B42C9" w:rsidRDefault="004B42C9" w:rsidP="004B42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BFB6C1" w14:textId="77777777" w:rsidR="004B42C9" w:rsidRDefault="004B42C9" w:rsidP="004B42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42C9">
        <w:rPr>
          <w:rFonts w:ascii="Times New Roman" w:hAnsi="Times New Roman" w:cs="Times New Roman"/>
          <w:b/>
          <w:bCs/>
        </w:rPr>
        <w:t>Указанные выше факты требуют подтверждения документами, выданными государственными органами или уполномоченными организациями</w:t>
      </w:r>
      <w:r w:rsidRPr="004B42C9">
        <w:rPr>
          <w:rFonts w:ascii="Times New Roman" w:hAnsi="Times New Roman" w:cs="Times New Roman"/>
        </w:rPr>
        <w:t xml:space="preserve">, если иное решение не принято </w:t>
      </w:r>
      <w:r>
        <w:rPr>
          <w:rFonts w:ascii="Times New Roman" w:hAnsi="Times New Roman" w:cs="Times New Roman"/>
        </w:rPr>
        <w:t xml:space="preserve">Обществом </w:t>
      </w:r>
      <w:r w:rsidRPr="004B42C9">
        <w:rPr>
          <w:rFonts w:ascii="Times New Roman" w:hAnsi="Times New Roman" w:cs="Times New Roman"/>
        </w:rPr>
        <w:t xml:space="preserve">. </w:t>
      </w:r>
    </w:p>
    <w:p w14:paraId="78CD2584" w14:textId="3B18FB52" w:rsidR="004B42C9" w:rsidRPr="004B42C9" w:rsidRDefault="004B42C9" w:rsidP="004B42C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B42C9">
        <w:rPr>
          <w:rFonts w:ascii="Times New Roman" w:hAnsi="Times New Roman" w:cs="Times New Roman"/>
          <w:b/>
          <w:bCs/>
        </w:rPr>
        <w:t>П</w:t>
      </w:r>
      <w:r w:rsidRPr="004B42C9">
        <w:rPr>
          <w:rFonts w:ascii="Times New Roman" w:hAnsi="Times New Roman" w:cs="Times New Roman"/>
          <w:b/>
          <w:bCs/>
        </w:rPr>
        <w:t>редостав</w:t>
      </w:r>
      <w:r w:rsidRPr="004B42C9">
        <w:rPr>
          <w:rFonts w:ascii="Times New Roman" w:hAnsi="Times New Roman" w:cs="Times New Roman"/>
          <w:b/>
          <w:bCs/>
        </w:rPr>
        <w:t>ить</w:t>
      </w:r>
      <w:r w:rsidRPr="004B42C9">
        <w:rPr>
          <w:rFonts w:ascii="Times New Roman" w:hAnsi="Times New Roman" w:cs="Times New Roman"/>
          <w:b/>
          <w:bCs/>
        </w:rPr>
        <w:t xml:space="preserve"> подтверждающи</w:t>
      </w:r>
      <w:r w:rsidRPr="004B42C9">
        <w:rPr>
          <w:rFonts w:ascii="Times New Roman" w:hAnsi="Times New Roman" w:cs="Times New Roman"/>
          <w:b/>
          <w:bCs/>
        </w:rPr>
        <w:t>е</w:t>
      </w:r>
      <w:r w:rsidRPr="004B42C9">
        <w:rPr>
          <w:rFonts w:ascii="Times New Roman" w:hAnsi="Times New Roman" w:cs="Times New Roman"/>
          <w:b/>
          <w:bCs/>
        </w:rPr>
        <w:t xml:space="preserve"> документ</w:t>
      </w:r>
      <w:r w:rsidRPr="004B42C9">
        <w:rPr>
          <w:rFonts w:ascii="Times New Roman" w:hAnsi="Times New Roman" w:cs="Times New Roman"/>
          <w:b/>
          <w:bCs/>
        </w:rPr>
        <w:t xml:space="preserve">ы необходимо </w:t>
      </w:r>
      <w:r w:rsidRPr="004B42C9">
        <w:rPr>
          <w:rFonts w:ascii="Times New Roman" w:hAnsi="Times New Roman" w:cs="Times New Roman"/>
          <w:b/>
          <w:bCs/>
        </w:rPr>
        <w:t xml:space="preserve"> вместе с заявлением о реструктуризации</w:t>
      </w:r>
      <w:r w:rsidRPr="004B42C9">
        <w:rPr>
          <w:rFonts w:ascii="Times New Roman" w:hAnsi="Times New Roman" w:cs="Times New Roman"/>
          <w:b/>
          <w:bCs/>
        </w:rPr>
        <w:t xml:space="preserve">. </w:t>
      </w:r>
    </w:p>
    <w:p w14:paraId="486E50E8" w14:textId="77777777" w:rsidR="004B42C9" w:rsidRDefault="004B42C9" w:rsidP="004B42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EEA43A" w14:textId="42B529FF" w:rsidR="004B42C9" w:rsidRPr="004B42C9" w:rsidRDefault="004B42C9" w:rsidP="004B42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Обществом вправе </w:t>
      </w:r>
      <w:r w:rsidRPr="004B42C9">
        <w:rPr>
          <w:rFonts w:ascii="Times New Roman" w:hAnsi="Times New Roman" w:cs="Times New Roman"/>
        </w:rPr>
        <w:t xml:space="preserve">запросить недостающие документы у </w:t>
      </w:r>
      <w:r>
        <w:rPr>
          <w:rFonts w:ascii="Times New Roman" w:hAnsi="Times New Roman" w:cs="Times New Roman"/>
        </w:rPr>
        <w:t xml:space="preserve">Заемщика </w:t>
      </w:r>
      <w:r w:rsidRPr="004B42C9">
        <w:rPr>
          <w:rFonts w:ascii="Times New Roman" w:hAnsi="Times New Roman" w:cs="Times New Roman"/>
        </w:rPr>
        <w:t xml:space="preserve">в случае, если заявление о реструктуризации было направлено без указанных документов и </w:t>
      </w:r>
      <w:r>
        <w:rPr>
          <w:rFonts w:ascii="Times New Roman" w:hAnsi="Times New Roman" w:cs="Times New Roman"/>
        </w:rPr>
        <w:t>Обществом</w:t>
      </w:r>
      <w:r w:rsidRPr="004B42C9">
        <w:rPr>
          <w:rFonts w:ascii="Times New Roman" w:hAnsi="Times New Roman" w:cs="Times New Roman"/>
        </w:rPr>
        <w:t xml:space="preserve"> не принято решение о рассмотрении заявления о реструктуризации без представления документов.</w:t>
      </w:r>
    </w:p>
    <w:p w14:paraId="081F00DE" w14:textId="77777777" w:rsidR="004B42C9" w:rsidRPr="004B42C9" w:rsidRDefault="004B42C9" w:rsidP="004B42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70F62E" w14:textId="32747A06" w:rsidR="004B42C9" w:rsidRPr="004B42C9" w:rsidRDefault="004B42C9" w:rsidP="004B42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42C9">
        <w:rPr>
          <w:rFonts w:ascii="Times New Roman" w:hAnsi="Times New Roman" w:cs="Times New Roman"/>
        </w:rPr>
        <w:t xml:space="preserve">По итогам рассмотрения заявления о реструктуризации </w:t>
      </w:r>
      <w:r>
        <w:rPr>
          <w:rFonts w:ascii="Times New Roman" w:hAnsi="Times New Roman" w:cs="Times New Roman"/>
        </w:rPr>
        <w:t>Общество</w:t>
      </w:r>
      <w:r w:rsidRPr="004B42C9">
        <w:rPr>
          <w:rFonts w:ascii="Times New Roman" w:hAnsi="Times New Roman" w:cs="Times New Roman"/>
        </w:rPr>
        <w:t xml:space="preserve"> принимает решение о реструктуризации задолженности по договору потребительского займа либо об отказе в удовлетворении заявления и направляет </w:t>
      </w:r>
      <w:r>
        <w:rPr>
          <w:rFonts w:ascii="Times New Roman" w:hAnsi="Times New Roman" w:cs="Times New Roman"/>
        </w:rPr>
        <w:t>Заемщику</w:t>
      </w:r>
      <w:r w:rsidRPr="004B42C9">
        <w:rPr>
          <w:rFonts w:ascii="Times New Roman" w:hAnsi="Times New Roman" w:cs="Times New Roman"/>
        </w:rPr>
        <w:t xml:space="preserve"> ответ с указанием своего решения по заявлению о реструктуризации в порядке, указанн</w:t>
      </w:r>
      <w:r>
        <w:rPr>
          <w:rFonts w:ascii="Times New Roman" w:hAnsi="Times New Roman" w:cs="Times New Roman"/>
        </w:rPr>
        <w:t>ом</w:t>
      </w:r>
      <w:r w:rsidRPr="004B42C9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>ст.</w:t>
      </w:r>
      <w:r w:rsidRPr="004B42C9">
        <w:rPr>
          <w:rFonts w:ascii="Times New Roman" w:hAnsi="Times New Roman" w:cs="Times New Roman"/>
        </w:rPr>
        <w:t xml:space="preserve"> 19 Базового стандарта защиты прав и интересов физических и юридических лиц.</w:t>
      </w:r>
    </w:p>
    <w:p w14:paraId="10A0F8AA" w14:textId="77777777" w:rsidR="004B42C9" w:rsidRPr="004B42C9" w:rsidRDefault="004B42C9" w:rsidP="004B42C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B42C9" w:rsidRPr="004B42C9" w:rsidSect="00BD4129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0584"/>
    <w:multiLevelType w:val="multilevel"/>
    <w:tmpl w:val="861C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757410"/>
    <w:multiLevelType w:val="multilevel"/>
    <w:tmpl w:val="995A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B74E49"/>
    <w:multiLevelType w:val="hybridMultilevel"/>
    <w:tmpl w:val="3D926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E3E32"/>
    <w:multiLevelType w:val="multilevel"/>
    <w:tmpl w:val="A2448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00556C"/>
    <w:multiLevelType w:val="hybridMultilevel"/>
    <w:tmpl w:val="8CE22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E1D35"/>
    <w:multiLevelType w:val="multilevel"/>
    <w:tmpl w:val="8638B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1F"/>
    <w:rsid w:val="00167551"/>
    <w:rsid w:val="00342942"/>
    <w:rsid w:val="004B42C9"/>
    <w:rsid w:val="00941443"/>
    <w:rsid w:val="00B51A10"/>
    <w:rsid w:val="00BD4129"/>
    <w:rsid w:val="00BD601F"/>
    <w:rsid w:val="00D578E3"/>
    <w:rsid w:val="00DC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15979"/>
  <w15:chartTrackingRefBased/>
  <w15:docId w15:val="{3F14CB3D-7EC6-4610-9097-019374AD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1A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A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A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51A1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51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D4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0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Тысько Елена</dc:creator>
  <cp:keywords/>
  <dc:description/>
  <cp:lastModifiedBy>Тысько Елена</cp:lastModifiedBy>
  <cp:revision>8</cp:revision>
  <dcterms:created xsi:type="dcterms:W3CDTF">2026-02-24T11:49:00Z</dcterms:created>
  <dcterms:modified xsi:type="dcterms:W3CDTF">2026-03-02T05:59:00Z</dcterms:modified>
</cp:coreProperties>
</file>